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HelloTypeHype" w:cs="HelloTypeHype" w:eastAsia="HelloTypeHype" w:hAnsi="HelloTypeHype"/>
          <w:b w:val="1"/>
          <w:sz w:val="56"/>
          <w:szCs w:val="56"/>
        </w:rPr>
      </w:pPr>
      <w:r w:rsidDel="00000000" w:rsidR="00000000" w:rsidRPr="00000000">
        <w:rPr>
          <w:rFonts w:ascii="HelloTypeHype" w:cs="HelloTypeHype" w:eastAsia="HelloTypeHype" w:hAnsi="HelloTypeHype"/>
          <w:b w:val="1"/>
          <w:sz w:val="56"/>
          <w:szCs w:val="56"/>
          <w:rtl w:val="0"/>
        </w:rPr>
        <w:t xml:space="preserve">Clay Portals Planning</w:t>
      </w:r>
    </w:p>
    <w:p w:rsidR="00000000" w:rsidDel="00000000" w:rsidP="00000000" w:rsidRDefault="00000000" w:rsidRPr="00000000">
      <w:pPr>
        <w:pBdr/>
        <w:contextualSpacing w:val="0"/>
        <w:rPr>
          <w:rFonts w:ascii="HelloArchitect" w:cs="HelloArchitect" w:eastAsia="HelloArchitect" w:hAnsi="HelloArchitect"/>
        </w:rPr>
      </w:pPr>
      <w:r w:rsidDel="00000000" w:rsidR="00000000" w:rsidRPr="00000000">
        <w:rPr>
          <w:rFonts w:ascii="HelloArchitect" w:cs="HelloArchitect" w:eastAsia="HelloArchitect" w:hAnsi="HelloArchitect"/>
          <w:b w:val="1"/>
          <w:u w:val="single"/>
          <w:rtl w:val="0"/>
        </w:rPr>
        <w:t xml:space="preserve">Brainstorming</w:t>
      </w:r>
      <w:r w:rsidDel="00000000" w:rsidR="00000000" w:rsidRPr="00000000">
        <w:rPr>
          <w:rFonts w:ascii="HelloArchitect" w:cs="HelloArchitect" w:eastAsia="HelloArchitect" w:hAnsi="HelloArchitect"/>
          <w:rtl w:val="0"/>
        </w:rPr>
        <w:t xml:space="preserve">: Make a list of 10 possible types of portals </w:t>
      </w:r>
      <w:r w:rsidDel="00000000" w:rsidR="00000000" w:rsidRPr="00000000">
        <w:rPr>
          <w:rFonts w:ascii="HelloArchitect" w:cs="HelloArchitect" w:eastAsia="HelloArchitect" w:hAnsi="HelloArchitect"/>
          <w:b w:val="1"/>
          <w:rtl w:val="0"/>
        </w:rPr>
        <w:t xml:space="preserve">and/or </w:t>
      </w:r>
      <w:r w:rsidDel="00000000" w:rsidR="00000000" w:rsidRPr="00000000">
        <w:rPr>
          <w:rFonts w:ascii="HelloArchitect" w:cs="HelloArchitect" w:eastAsia="HelloArchitect" w:hAnsi="HelloArchitect"/>
          <w:rtl w:val="0"/>
        </w:rPr>
        <w:t xml:space="preserve">the places your portal might lead. (Brainstorming ideas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</w:t>
      </w:r>
      <w:r w:rsidDel="00000000" w:rsidR="00000000" w:rsidRPr="00000000">
        <w:rPr>
          <w:rFonts w:ascii="HelloArchitect" w:cs="HelloArchitect" w:eastAsia="HelloArchitect" w:hAnsi="HelloArchitect"/>
          <w:rtl w:val="0"/>
        </w:rPr>
        <w:t xml:space="preserve">think about past, present or future places, memories, dreams, etc?)</w:t>
      </w:r>
    </w:p>
    <w:tbl>
      <w:tblPr>
        <w:tblStyle w:val="Table1"/>
        <w:bidiVisual w:val="0"/>
        <w:tblW w:w="1101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24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7.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8.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9.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loArchitect" w:cs="HelloArchitect" w:eastAsia="HelloArchitect" w:hAnsi="HelloArchitect"/>
                <w:sz w:val="26"/>
                <w:szCs w:val="26"/>
              </w:rPr>
            </w:pPr>
            <w:r w:rsidDel="00000000" w:rsidR="00000000" w:rsidRPr="00000000">
              <w:rPr>
                <w:rFonts w:ascii="HelloArchitect" w:cs="HelloArchitect" w:eastAsia="HelloArchitect" w:hAnsi="HelloArchitect"/>
                <w:sz w:val="26"/>
                <w:szCs w:val="26"/>
                <w:rtl w:val="0"/>
              </w:rPr>
              <w:t xml:space="preserve">10.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ode Bold" w:cs="Code Bold" w:eastAsia="Code Bold" w:hAnsi="Code 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de Bold" w:cs="Code Bold" w:eastAsia="Code Bold" w:hAnsi="Code Bold"/>
          <w:sz w:val="28"/>
          <w:szCs w:val="28"/>
        </w:rPr>
      </w:pPr>
      <w:r w:rsidDel="00000000" w:rsidR="00000000" w:rsidRPr="00000000">
        <w:rPr>
          <w:rFonts w:ascii="HelloTypeHype" w:cs="HelloTypeHype" w:eastAsia="HelloTypeHype" w:hAnsi="HelloTypeHype"/>
          <w:b w:val="1"/>
          <w:sz w:val="40"/>
          <w:szCs w:val="40"/>
          <w:rtl w:val="0"/>
        </w:rPr>
        <w:t xml:space="preserve">Sketches</w:t>
      </w:r>
      <w:r w:rsidDel="00000000" w:rsidR="00000000" w:rsidRPr="00000000">
        <w:rPr>
          <w:rFonts w:ascii="Code Bold" w:cs="Code Bold" w:eastAsia="Code Bold" w:hAnsi="Code Bold"/>
          <w:sz w:val="28"/>
          <w:szCs w:val="28"/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3632200</wp:posOffset>
                </wp:positionH>
                <wp:positionV relativeFrom="paragraph">
                  <wp:posOffset>3149600</wp:posOffset>
                </wp:positionV>
                <wp:extent cx="2730500" cy="2730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91862" y="2425863"/>
                          <a:ext cx="2708275" cy="27082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3632200</wp:posOffset>
                </wp:positionH>
                <wp:positionV relativeFrom="paragraph">
                  <wp:posOffset>3149600</wp:posOffset>
                </wp:positionV>
                <wp:extent cx="2730500" cy="27305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0" cy="273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330200</wp:posOffset>
                </wp:positionV>
                <wp:extent cx="2743200" cy="2730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83289" y="2425863"/>
                          <a:ext cx="2725419" cy="27082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330200</wp:posOffset>
                </wp:positionV>
                <wp:extent cx="2743200" cy="27305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73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3149600</wp:posOffset>
                </wp:positionV>
                <wp:extent cx="2730500" cy="2705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87735" y="2434434"/>
                          <a:ext cx="2716530" cy="269113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3149600</wp:posOffset>
                </wp:positionV>
                <wp:extent cx="2730500" cy="27051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0" cy="270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3632200</wp:posOffset>
                </wp:positionH>
                <wp:positionV relativeFrom="paragraph">
                  <wp:posOffset>330200</wp:posOffset>
                </wp:positionV>
                <wp:extent cx="2730500" cy="2730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91862" y="2425863"/>
                          <a:ext cx="2708275" cy="27082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3632200</wp:posOffset>
                </wp:positionH>
                <wp:positionV relativeFrom="paragraph">
                  <wp:posOffset>330200</wp:posOffset>
                </wp:positionV>
                <wp:extent cx="2730500" cy="27305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0" cy="273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Code Bold" w:cs="Code Bold" w:eastAsia="Code Bold" w:hAnsi="Code 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HelloTypeHype" w:cs="HelloTypeHype" w:eastAsia="HelloTypeHype" w:hAnsi="HelloTypeHype"/>
          <w:b w:val="1"/>
          <w:sz w:val="44"/>
          <w:szCs w:val="44"/>
        </w:rPr>
      </w:pPr>
      <w:r w:rsidDel="00000000" w:rsidR="00000000" w:rsidRPr="00000000">
        <w:rPr>
          <w:rFonts w:ascii="HelloTypeHype" w:cs="HelloTypeHype" w:eastAsia="HelloTypeHype" w:hAnsi="HelloTypeHype"/>
          <w:b w:val="1"/>
          <w:sz w:val="56"/>
          <w:szCs w:val="56"/>
          <w:rtl w:val="0"/>
        </w:rPr>
        <w:t xml:space="preserve">Final Brainstorming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HelloArchitect" w:cs="HelloArchitect" w:eastAsia="HelloArchitect" w:hAnsi="HelloArchitect"/>
          <w:sz w:val="24"/>
          <w:szCs w:val="24"/>
        </w:rPr>
      </w:pPr>
      <w:r w:rsidDel="00000000" w:rsidR="00000000" w:rsidRPr="00000000">
        <w:rPr>
          <w:rFonts w:ascii="HelloArchitect" w:cs="HelloArchitect" w:eastAsia="HelloArchitect" w:hAnsi="HelloArchitect"/>
          <w:sz w:val="24"/>
          <w:szCs w:val="24"/>
          <w:rtl w:val="0"/>
        </w:rPr>
        <w:t xml:space="preserve">Draw the door you have chosen 1 more time labeling where you will include each of your clay techniques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HelloArchitect" w:cs="HelloArchitect" w:eastAsia="HelloArchitect" w:hAnsi="HelloArchitect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HelloArchitect" w:cs="HelloArchitect" w:eastAsia="HelloArchitect" w:hAnsi="HelloArchitect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HelloArchitect" w:cs="HelloArchitect" w:eastAsia="HelloArchitect" w:hAnsi="HelloArchitect"/>
          <w:b w:val="1"/>
          <w:sz w:val="24"/>
          <w:szCs w:val="24"/>
          <w:rtl w:val="0"/>
        </w:rPr>
        <w:t xml:space="preserve">Applique</w:t>
      </w:r>
      <w:r w:rsidDel="00000000" w:rsidR="00000000" w:rsidRPr="00000000">
        <w:rPr>
          <w:rFonts w:ascii="HelloArchitect" w:cs="HelloArchitect" w:eastAsia="HelloArchitect" w:hAnsi="HelloArchitect"/>
          <w:sz w:val="24"/>
          <w:szCs w:val="24"/>
          <w:rtl w:val="0"/>
        </w:rPr>
        <w:t xml:space="preserve"> (slip and score),</w:t>
      </w:r>
      <w:r w:rsidDel="00000000" w:rsidR="00000000" w:rsidRPr="00000000">
        <w:rPr>
          <w:rFonts w:ascii="HelloArchitect" w:cs="HelloArchitect" w:eastAsia="HelloArchitect" w:hAnsi="HelloArchitect"/>
          <w:b w:val="1"/>
          <w:sz w:val="24"/>
          <w:szCs w:val="24"/>
          <w:rtl w:val="0"/>
        </w:rPr>
        <w:t xml:space="preserve"> Piercing, Carving, and Incising</w:t>
      </w:r>
      <w:r w:rsidDel="00000000" w:rsidR="00000000" w:rsidRPr="00000000">
        <w:rPr>
          <w:rFonts w:ascii="HelloArchitect" w:cs="HelloArchitect" w:eastAsia="HelloArchitect" w:hAnsi="HelloArchitect"/>
          <w:sz w:val="24"/>
          <w:szCs w:val="24"/>
          <w:rtl w:val="0"/>
        </w:rPr>
        <w:t xml:space="preserve">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241300</wp:posOffset>
                </wp:positionV>
                <wp:extent cx="5676900" cy="7429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123" y="75409"/>
                          <a:ext cx="5659754" cy="7409179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241300</wp:posOffset>
                </wp:positionV>
                <wp:extent cx="5676900" cy="74295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742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HelloTypeHype"/>
  <w:font w:name="Code Bold"/>
  <w:font w:name="HelloArchite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5" Type="http://schemas.openxmlformats.org/officeDocument/2006/relationships/image" Target="media/image07.png"/><Relationship Id="rId6" Type="http://schemas.openxmlformats.org/officeDocument/2006/relationships/image" Target="media/image09.png"/><Relationship Id="rId7" Type="http://schemas.openxmlformats.org/officeDocument/2006/relationships/image" Target="media/image03.png"/><Relationship Id="rId8" Type="http://schemas.openxmlformats.org/officeDocument/2006/relationships/image" Target="media/image05.png"/></Relationships>
</file>