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6E6B24">
      <w:pPr>
        <w:jc w:val="center"/>
        <w:rPr>
          <w:rFonts w:ascii="HelloAlakazam" w:hAnsi="HelloAlakazam" w:cs="Aharoni"/>
          <w:sz w:val="52"/>
          <w:szCs w:val="52"/>
        </w:rPr>
      </w:pPr>
    </w:p>
    <w:p w14:paraId="40D57246" w14:textId="77777777" w:rsidR="00186CCD" w:rsidRPr="00551086" w:rsidRDefault="00186CCD" w:rsidP="006E6B24">
      <w:pPr>
        <w:jc w:val="center"/>
        <w:rPr>
          <w:rFonts w:ascii="HelloRoundHole" w:hAnsi="HelloRoundHole" w:cs="Aharoni"/>
          <w:sz w:val="52"/>
          <w:szCs w:val="52"/>
        </w:rPr>
      </w:pPr>
    </w:p>
    <w:p w14:paraId="4D97FC98" w14:textId="67433D78" w:rsidR="006E6B24" w:rsidRPr="00084BBC" w:rsidRDefault="00084BBC" w:rsidP="006E6B24">
      <w:pPr>
        <w:jc w:val="center"/>
        <w:rPr>
          <w:rFonts w:ascii="Janda Manatee Bubble" w:hAnsi="Janda Manatee Bubble" w:cs="Aharoni"/>
          <w:sz w:val="52"/>
          <w:szCs w:val="52"/>
        </w:rPr>
      </w:pPr>
      <w:r w:rsidRPr="00084BBC">
        <w:rPr>
          <w:rFonts w:ascii="Janda Manatee Bubble" w:hAnsi="Janda Manatee Bubble" w:cs="Aharoni"/>
          <w:sz w:val="52"/>
          <w:szCs w:val="52"/>
        </w:rPr>
        <w:t>Prehistoric Soap Carvings</w:t>
      </w:r>
      <w:r w:rsidR="006E6B24" w:rsidRPr="00084BBC">
        <w:rPr>
          <w:rFonts w:ascii="Janda Manatee Bubble" w:hAnsi="Janda Manatee Bubble" w:cs="Aharoni"/>
          <w:sz w:val="52"/>
          <w:szCs w:val="52"/>
        </w:rPr>
        <w:t xml:space="preserve"> </w:t>
      </w:r>
      <w:r w:rsidR="00904F23" w:rsidRPr="00084BBC">
        <w:rPr>
          <w:rFonts w:ascii="Janda Manatee Bubble" w:hAnsi="Janda Manatee Bubble" w:cs="Aharoni"/>
          <w:sz w:val="52"/>
          <w:szCs w:val="52"/>
        </w:rPr>
        <w:t>(</w:t>
      </w:r>
      <w:r>
        <w:rPr>
          <w:rFonts w:ascii="Janda Manatee Bubble" w:hAnsi="Janda Manatee Bubble" w:cs="Aharoni"/>
          <w:sz w:val="52"/>
          <w:szCs w:val="52"/>
        </w:rPr>
        <w:t>50</w:t>
      </w:r>
      <w:r w:rsidR="00F36C91" w:rsidRPr="00084BBC">
        <w:rPr>
          <w:rFonts w:ascii="Janda Manatee Bubble" w:hAnsi="Janda Manatee Bubble"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3BC0E770" w:rsidR="00BB5B27" w:rsidRDefault="00AA3405" w:rsidP="00D9081B">
            <w:pPr>
              <w:rPr>
                <w:rFonts w:ascii="Century Gothic" w:hAnsi="Century Gothic"/>
                <w:sz w:val="22"/>
                <w:szCs w:val="22"/>
              </w:rPr>
            </w:pPr>
            <w:r>
              <w:rPr>
                <w:rFonts w:ascii="Century Gothic" w:hAnsi="Century Gothic"/>
                <w:b/>
                <w:sz w:val="22"/>
                <w:szCs w:val="22"/>
              </w:rPr>
              <w:t>Composition</w:t>
            </w:r>
          </w:p>
          <w:p w14:paraId="19111C0B" w14:textId="310EE01A" w:rsidR="006E6B24" w:rsidRPr="00F25941" w:rsidRDefault="00F25941" w:rsidP="00D9081B">
            <w:pPr>
              <w:rPr>
                <w:rFonts w:ascii="Century Gothic" w:hAnsi="Century Gothic"/>
                <w:sz w:val="22"/>
                <w:szCs w:val="22"/>
              </w:rPr>
            </w:pPr>
            <w:r>
              <w:rPr>
                <w:rFonts w:ascii="Century Gothic" w:hAnsi="Century Gothic"/>
                <w:sz w:val="22"/>
                <w:szCs w:val="22"/>
              </w:rPr>
              <w:t>(</w:t>
            </w:r>
            <w:r w:rsidR="00084BBC">
              <w:rPr>
                <w:rFonts w:ascii="Century Gothic" w:hAnsi="Century Gothic"/>
                <w:sz w:val="22"/>
                <w:szCs w:val="22"/>
              </w:rPr>
              <w:t>10</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3235D4C9"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084BBC">
              <w:rPr>
                <w:rFonts w:ascii="Century Gothic" w:hAnsi="Century Gothic"/>
                <w:sz w:val="16"/>
                <w:szCs w:val="16"/>
              </w:rPr>
              <w:t>6</w:t>
            </w:r>
            <w:r w:rsidR="006E6B24" w:rsidRPr="00203C9E">
              <w:rPr>
                <w:rFonts w:ascii="Century Gothic" w:hAnsi="Century Gothic"/>
                <w:sz w:val="16"/>
                <w:szCs w:val="16"/>
              </w:rPr>
              <w:t xml:space="preserve"> points</w:t>
            </w:r>
          </w:p>
          <w:p w14:paraId="477AA40A" w14:textId="0E1F4747"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w:t>
            </w:r>
            <w:r w:rsidR="00DF55E8">
              <w:rPr>
                <w:rFonts w:ascii="Century Gothic" w:hAnsi="Century Gothic"/>
                <w:sz w:val="16"/>
                <w:szCs w:val="16"/>
              </w:rPr>
              <w:t>did not create a cohesive composition</w:t>
            </w:r>
            <w:r w:rsidR="005D271A">
              <w:rPr>
                <w:rFonts w:ascii="Century Gothic" w:hAnsi="Century Gothic"/>
                <w:sz w:val="16"/>
                <w:szCs w:val="16"/>
              </w:rPr>
              <w:t xml:space="preserve"> considering the shape of the </w:t>
            </w:r>
            <w:r w:rsidR="00084BBC">
              <w:rPr>
                <w:rFonts w:ascii="Century Gothic" w:hAnsi="Century Gothic"/>
                <w:sz w:val="16"/>
                <w:szCs w:val="16"/>
              </w:rPr>
              <w:t>soap</w:t>
            </w:r>
            <w:r w:rsidR="00DF55E8">
              <w:rPr>
                <w:rFonts w:ascii="Century Gothic" w:hAnsi="Century Gothic"/>
                <w:sz w:val="16"/>
                <w:szCs w:val="16"/>
              </w:rPr>
              <w:t xml:space="preserve"> and put little to no </w:t>
            </w:r>
            <w:r w:rsidR="00BB0E2B">
              <w:rPr>
                <w:rFonts w:ascii="Century Gothic" w:hAnsi="Century Gothic"/>
                <w:sz w:val="16"/>
                <w:szCs w:val="16"/>
              </w:rPr>
              <w:t>effort to make the elements work together.</w:t>
            </w:r>
            <w:r w:rsidR="00BB5B27">
              <w:rPr>
                <w:rFonts w:ascii="Century Gothic" w:hAnsi="Century Gothic"/>
                <w:sz w:val="16"/>
                <w:szCs w:val="16"/>
              </w:rPr>
              <w:t xml:space="preserve"> </w:t>
            </w:r>
          </w:p>
        </w:tc>
        <w:tc>
          <w:tcPr>
            <w:tcW w:w="3075" w:type="dxa"/>
            <w:shd w:val="clear" w:color="auto" w:fill="auto"/>
          </w:tcPr>
          <w:p w14:paraId="46F3EA53" w14:textId="658BC468" w:rsidR="006E6B24" w:rsidRPr="00203C9E" w:rsidRDefault="00084BBC" w:rsidP="002065A5">
            <w:pPr>
              <w:jc w:val="center"/>
              <w:rPr>
                <w:rFonts w:ascii="Century Gothic" w:hAnsi="Century Gothic"/>
                <w:sz w:val="16"/>
                <w:szCs w:val="16"/>
              </w:rPr>
            </w:pPr>
            <w:r>
              <w:rPr>
                <w:rFonts w:ascii="Century Gothic" w:hAnsi="Century Gothic"/>
                <w:sz w:val="16"/>
                <w:szCs w:val="16"/>
              </w:rPr>
              <w:t>7-8</w:t>
            </w:r>
            <w:r w:rsidR="00240692" w:rsidRPr="00203C9E">
              <w:rPr>
                <w:rFonts w:ascii="Century Gothic" w:hAnsi="Century Gothic"/>
                <w:sz w:val="16"/>
                <w:szCs w:val="16"/>
              </w:rPr>
              <w:t xml:space="preserve"> points</w:t>
            </w:r>
          </w:p>
          <w:p w14:paraId="16715210" w14:textId="391FBE44"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w:t>
            </w:r>
            <w:r w:rsidR="00A04A15">
              <w:rPr>
                <w:rFonts w:ascii="Century Gothic" w:hAnsi="Century Gothic"/>
                <w:sz w:val="16"/>
                <w:szCs w:val="16"/>
              </w:rPr>
              <w:t xml:space="preserve">created a composition that </w:t>
            </w:r>
            <w:r w:rsidR="005D271A">
              <w:rPr>
                <w:rFonts w:ascii="Century Gothic" w:hAnsi="Century Gothic"/>
                <w:sz w:val="16"/>
                <w:szCs w:val="16"/>
              </w:rPr>
              <w:t xml:space="preserve">mostly considered the shape of the </w:t>
            </w:r>
            <w:r w:rsidR="00084BBC">
              <w:rPr>
                <w:rFonts w:ascii="Century Gothic" w:hAnsi="Century Gothic"/>
                <w:sz w:val="16"/>
                <w:szCs w:val="16"/>
              </w:rPr>
              <w:t>soap</w:t>
            </w:r>
            <w:r w:rsidR="00A04A15">
              <w:rPr>
                <w:rFonts w:ascii="Century Gothic" w:hAnsi="Century Gothic"/>
                <w:sz w:val="16"/>
                <w:szCs w:val="16"/>
              </w:rPr>
              <w:t xml:space="preserve">. Some elements seem out of </w:t>
            </w:r>
            <w:r w:rsidR="00DF55E8">
              <w:rPr>
                <w:rFonts w:ascii="Century Gothic" w:hAnsi="Century Gothic"/>
                <w:sz w:val="16"/>
                <w:szCs w:val="16"/>
              </w:rPr>
              <w:t>place, but the overall composition works well.</w:t>
            </w:r>
          </w:p>
        </w:tc>
        <w:tc>
          <w:tcPr>
            <w:tcW w:w="3617" w:type="dxa"/>
            <w:shd w:val="clear" w:color="auto" w:fill="auto"/>
          </w:tcPr>
          <w:p w14:paraId="1465F679" w14:textId="4C7C9DF8" w:rsidR="006E6B24" w:rsidRPr="00203C9E" w:rsidRDefault="00084BBC" w:rsidP="002065A5">
            <w:pPr>
              <w:jc w:val="center"/>
              <w:rPr>
                <w:rFonts w:ascii="Century Gothic" w:hAnsi="Century Gothic"/>
                <w:sz w:val="16"/>
                <w:szCs w:val="16"/>
              </w:rPr>
            </w:pPr>
            <w:r>
              <w:rPr>
                <w:rFonts w:ascii="Century Gothic" w:hAnsi="Century Gothic"/>
                <w:sz w:val="16"/>
                <w:szCs w:val="16"/>
              </w:rPr>
              <w:t>9-10</w:t>
            </w:r>
            <w:r w:rsidR="006E6B24" w:rsidRPr="00203C9E">
              <w:rPr>
                <w:rFonts w:ascii="Century Gothic" w:hAnsi="Century Gothic"/>
                <w:sz w:val="16"/>
                <w:szCs w:val="16"/>
              </w:rPr>
              <w:t xml:space="preserve"> points</w:t>
            </w:r>
          </w:p>
          <w:p w14:paraId="26AD3E73" w14:textId="76D9D4CE"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A04A15">
              <w:rPr>
                <w:rFonts w:ascii="Century Gothic" w:hAnsi="Century Gothic"/>
                <w:sz w:val="16"/>
                <w:szCs w:val="16"/>
              </w:rPr>
              <w:t>created a compos</w:t>
            </w:r>
            <w:r w:rsidR="00186236">
              <w:rPr>
                <w:rFonts w:ascii="Century Gothic" w:hAnsi="Century Gothic"/>
                <w:sz w:val="16"/>
                <w:szCs w:val="16"/>
              </w:rPr>
              <w:t xml:space="preserve">ition that fully considered the form of the </w:t>
            </w:r>
            <w:r w:rsidR="00084BBC">
              <w:rPr>
                <w:rFonts w:ascii="Century Gothic" w:hAnsi="Century Gothic"/>
                <w:sz w:val="16"/>
                <w:szCs w:val="16"/>
              </w:rPr>
              <w:t>soap given</w:t>
            </w:r>
            <w:r w:rsidR="00A04A15">
              <w:rPr>
                <w:rFonts w:ascii="Century Gothic" w:hAnsi="Century Gothic"/>
                <w:sz w:val="16"/>
                <w:szCs w:val="16"/>
              </w:rPr>
              <w:t xml:space="preserve">. All elements work together and </w:t>
            </w:r>
            <w:proofErr w:type="gramStart"/>
            <w:r w:rsidR="00A04A15">
              <w:rPr>
                <w:rFonts w:ascii="Century Gothic" w:hAnsi="Century Gothic"/>
                <w:sz w:val="16"/>
                <w:szCs w:val="16"/>
              </w:rPr>
              <w:t>it is clear that the</w:t>
            </w:r>
            <w:proofErr w:type="gramEnd"/>
            <w:r w:rsidR="00A04A15">
              <w:rPr>
                <w:rFonts w:ascii="Century Gothic" w:hAnsi="Century Gothic"/>
                <w:sz w:val="16"/>
                <w:szCs w:val="16"/>
              </w:rPr>
              <w:t xml:space="preserve"> artist put strong </w:t>
            </w:r>
            <w:r w:rsidR="00E1098F">
              <w:rPr>
                <w:rFonts w:ascii="Century Gothic" w:hAnsi="Century Gothic"/>
                <w:sz w:val="16"/>
                <w:szCs w:val="16"/>
              </w:rPr>
              <w:t>thought into the layout.</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086F5EFB" w:rsidR="00904F23" w:rsidRPr="00904F23" w:rsidRDefault="00084BBC" w:rsidP="002065A5">
            <w:pPr>
              <w:rPr>
                <w:rFonts w:ascii="Century Gothic" w:hAnsi="Century Gothic"/>
              </w:rPr>
            </w:pPr>
            <w:r>
              <w:rPr>
                <w:rFonts w:ascii="Century Gothic" w:hAnsi="Century Gothic"/>
              </w:rPr>
              <w:t xml:space="preserve">  ____/10</w:t>
            </w:r>
          </w:p>
        </w:tc>
      </w:tr>
      <w:tr w:rsidR="006E6B24" w:rsidRPr="006B3FFE" w14:paraId="77AE3E6D" w14:textId="77777777" w:rsidTr="00D9081B">
        <w:trPr>
          <w:trHeight w:val="697"/>
          <w:jc w:val="center"/>
        </w:trPr>
        <w:tc>
          <w:tcPr>
            <w:tcW w:w="2465" w:type="dxa"/>
            <w:shd w:val="clear" w:color="auto" w:fill="auto"/>
            <w:vAlign w:val="center"/>
          </w:tcPr>
          <w:p w14:paraId="2D57FBC8" w14:textId="3A775F71" w:rsidR="00A04A15" w:rsidRDefault="005D271A" w:rsidP="002065A5">
            <w:pPr>
              <w:rPr>
                <w:rFonts w:ascii="Century Gothic" w:hAnsi="Century Gothic"/>
                <w:b/>
                <w:sz w:val="22"/>
                <w:szCs w:val="22"/>
              </w:rPr>
            </w:pPr>
            <w:r>
              <w:rPr>
                <w:rFonts w:ascii="Century Gothic" w:hAnsi="Century Gothic"/>
                <w:b/>
                <w:sz w:val="22"/>
                <w:szCs w:val="22"/>
              </w:rPr>
              <w:t>Sculpture</w:t>
            </w:r>
            <w:r w:rsidR="00551086">
              <w:rPr>
                <w:rFonts w:ascii="Century Gothic" w:hAnsi="Century Gothic"/>
                <w:b/>
                <w:sz w:val="22"/>
                <w:szCs w:val="22"/>
              </w:rPr>
              <w:t xml:space="preserve"> Techniques</w:t>
            </w:r>
          </w:p>
          <w:p w14:paraId="5269F58C" w14:textId="790C4442" w:rsidR="006E6B24" w:rsidRPr="00F25941" w:rsidRDefault="00F25941" w:rsidP="002065A5">
            <w:pPr>
              <w:rPr>
                <w:rFonts w:ascii="Century Gothic" w:hAnsi="Century Gothic"/>
                <w:sz w:val="22"/>
                <w:szCs w:val="22"/>
              </w:rPr>
            </w:pPr>
            <w:r>
              <w:rPr>
                <w:rFonts w:ascii="Century Gothic" w:hAnsi="Century Gothic"/>
                <w:sz w:val="22"/>
                <w:szCs w:val="22"/>
              </w:rPr>
              <w:t>(</w:t>
            </w:r>
            <w:r w:rsidR="00084BBC">
              <w:rPr>
                <w:rFonts w:ascii="Century Gothic" w:hAnsi="Century Gothic"/>
                <w:sz w:val="22"/>
                <w:szCs w:val="22"/>
              </w:rPr>
              <w:t>15</w:t>
            </w:r>
            <w:r>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38A9E2E4" w:rsidR="006E6B24" w:rsidRPr="00203C9E" w:rsidRDefault="00FD7319" w:rsidP="002065A5">
            <w:pPr>
              <w:jc w:val="center"/>
              <w:rPr>
                <w:rFonts w:ascii="Century Gothic" w:hAnsi="Century Gothic"/>
                <w:sz w:val="16"/>
                <w:szCs w:val="16"/>
              </w:rPr>
            </w:pPr>
            <w:r>
              <w:rPr>
                <w:rFonts w:ascii="Century Gothic" w:hAnsi="Century Gothic"/>
                <w:sz w:val="16"/>
                <w:szCs w:val="16"/>
              </w:rPr>
              <w:t>0-1</w:t>
            </w:r>
            <w:r w:rsidR="00084BBC">
              <w:rPr>
                <w:rFonts w:ascii="Century Gothic" w:hAnsi="Century Gothic"/>
                <w:sz w:val="16"/>
                <w:szCs w:val="16"/>
              </w:rPr>
              <w:t>0</w:t>
            </w:r>
            <w:r w:rsidR="006E6B24" w:rsidRPr="00203C9E">
              <w:rPr>
                <w:rFonts w:ascii="Century Gothic" w:hAnsi="Century Gothic"/>
                <w:sz w:val="16"/>
                <w:szCs w:val="16"/>
              </w:rPr>
              <w:t xml:space="preserve"> points</w:t>
            </w:r>
          </w:p>
          <w:p w14:paraId="3607852F" w14:textId="2E3F5AE1"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 xml:space="preserve">did not </w:t>
            </w:r>
            <w:r w:rsidR="005D271A">
              <w:rPr>
                <w:rFonts w:ascii="Century Gothic" w:hAnsi="Century Gothic"/>
                <w:sz w:val="16"/>
                <w:szCs w:val="16"/>
              </w:rPr>
              <w:t>successfully demonstrate any of the sculptural techniques. And the piece is very unfinished.</w:t>
            </w:r>
          </w:p>
        </w:tc>
        <w:tc>
          <w:tcPr>
            <w:tcW w:w="3075" w:type="dxa"/>
            <w:shd w:val="clear" w:color="auto" w:fill="auto"/>
          </w:tcPr>
          <w:p w14:paraId="598D24FA" w14:textId="152D3E19"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084BBC">
              <w:rPr>
                <w:rFonts w:ascii="Century Gothic" w:hAnsi="Century Gothic"/>
                <w:sz w:val="16"/>
                <w:szCs w:val="16"/>
              </w:rPr>
              <w:t>1-13</w:t>
            </w:r>
            <w:r w:rsidR="006E6B24" w:rsidRPr="00203C9E">
              <w:rPr>
                <w:rFonts w:ascii="Century Gothic" w:hAnsi="Century Gothic"/>
                <w:sz w:val="16"/>
                <w:szCs w:val="16"/>
              </w:rPr>
              <w:t xml:space="preserve"> points</w:t>
            </w:r>
          </w:p>
          <w:p w14:paraId="16D080E9" w14:textId="467B5247" w:rsidR="006E6B24" w:rsidRPr="00203C9E" w:rsidRDefault="005D271A" w:rsidP="00C22BD2">
            <w:pPr>
              <w:rPr>
                <w:rFonts w:ascii="Century Gothic" w:hAnsi="Century Gothic"/>
                <w:sz w:val="16"/>
                <w:szCs w:val="16"/>
              </w:rPr>
            </w:pPr>
            <w:r>
              <w:rPr>
                <w:rFonts w:ascii="Century Gothic" w:hAnsi="Century Gothic"/>
                <w:sz w:val="16"/>
                <w:szCs w:val="16"/>
              </w:rPr>
              <w:t>Student chose to demonstrate either high relief, low relief or full round sculpture. Their chosen technique mostly works for their idea. Some areas could be more completely done.</w:t>
            </w:r>
          </w:p>
        </w:tc>
        <w:tc>
          <w:tcPr>
            <w:tcW w:w="3617" w:type="dxa"/>
            <w:shd w:val="clear" w:color="auto" w:fill="auto"/>
          </w:tcPr>
          <w:p w14:paraId="57EE284F" w14:textId="3C558BC1" w:rsidR="006E6B24" w:rsidRPr="00203C9E" w:rsidRDefault="00084BBC"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668D4B58" w14:textId="130464C4"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5D271A">
              <w:rPr>
                <w:rFonts w:ascii="Century Gothic" w:hAnsi="Century Gothic"/>
                <w:sz w:val="16"/>
                <w:szCs w:val="16"/>
              </w:rPr>
              <w:t>chose to demonstrate either high relief, low relief or full round sculpture, depending on what worked best for their idea. Their chosen technique is cleanly and thoughtfully done.</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19CB6E93" w:rsidR="00904F23" w:rsidRPr="00904F23" w:rsidRDefault="00904F23" w:rsidP="002065A5">
            <w:pPr>
              <w:rPr>
                <w:rFonts w:ascii="Century Gothic" w:hAnsi="Century Gothic"/>
              </w:rPr>
            </w:pPr>
            <w:r w:rsidRPr="00904F23">
              <w:rPr>
                <w:rFonts w:ascii="Century Gothic" w:hAnsi="Century Gothic"/>
              </w:rPr>
              <w:t xml:space="preserve"> ____/</w:t>
            </w:r>
            <w:r w:rsidR="00084BBC">
              <w:rPr>
                <w:rFonts w:ascii="Century Gothic" w:hAnsi="Century Gothic"/>
              </w:rPr>
              <w:t>1</w:t>
            </w:r>
            <w:r w:rsidR="005D271A">
              <w:rPr>
                <w:rFonts w:ascii="Century Gothic" w:hAnsi="Century Gothic"/>
              </w:rPr>
              <w:t>5</w:t>
            </w:r>
          </w:p>
        </w:tc>
      </w:tr>
      <w:tr w:rsidR="00FD7319" w:rsidRPr="006B3FFE" w14:paraId="0CFB9083" w14:textId="77777777" w:rsidTr="00D9081B">
        <w:trPr>
          <w:trHeight w:val="697"/>
          <w:jc w:val="center"/>
        </w:trPr>
        <w:tc>
          <w:tcPr>
            <w:tcW w:w="2465" w:type="dxa"/>
            <w:shd w:val="clear" w:color="auto" w:fill="auto"/>
            <w:vAlign w:val="center"/>
          </w:tcPr>
          <w:p w14:paraId="79042BE6" w14:textId="245AF506" w:rsidR="00551086" w:rsidRDefault="00084BBC" w:rsidP="002065A5">
            <w:pPr>
              <w:rPr>
                <w:rFonts w:ascii="Century Gothic" w:hAnsi="Century Gothic"/>
                <w:sz w:val="22"/>
                <w:szCs w:val="22"/>
              </w:rPr>
            </w:pPr>
            <w:r>
              <w:rPr>
                <w:rFonts w:ascii="Century Gothic" w:hAnsi="Century Gothic"/>
                <w:b/>
                <w:sz w:val="22"/>
                <w:szCs w:val="22"/>
              </w:rPr>
              <w:t>Use of Tools</w:t>
            </w:r>
          </w:p>
          <w:p w14:paraId="53B48324" w14:textId="0BD7BC6E" w:rsidR="00FD7319" w:rsidRPr="00551086" w:rsidRDefault="00FD7319" w:rsidP="002065A5">
            <w:pPr>
              <w:rPr>
                <w:rFonts w:ascii="Century Gothic" w:hAnsi="Century Gothic"/>
                <w:b/>
                <w:sz w:val="22"/>
                <w:szCs w:val="22"/>
              </w:rPr>
            </w:pPr>
            <w:r>
              <w:rPr>
                <w:rFonts w:ascii="Century Gothic" w:hAnsi="Century Gothic"/>
                <w:sz w:val="22"/>
                <w:szCs w:val="22"/>
              </w:rPr>
              <w:t>(</w:t>
            </w:r>
            <w:r w:rsidR="00084BBC">
              <w:rPr>
                <w:rFonts w:ascii="Century Gothic" w:hAnsi="Century Gothic"/>
                <w:sz w:val="22"/>
                <w:szCs w:val="22"/>
              </w:rPr>
              <w:t>10</w:t>
            </w:r>
            <w:r>
              <w:rPr>
                <w:rFonts w:ascii="Century Gothic" w:hAnsi="Century Gothic"/>
                <w:sz w:val="22"/>
                <w:szCs w:val="22"/>
              </w:rPr>
              <w:t xml:space="preserve"> pts.) </w:t>
            </w:r>
          </w:p>
        </w:tc>
        <w:tc>
          <w:tcPr>
            <w:tcW w:w="2803" w:type="dxa"/>
            <w:tcBorders>
              <w:top w:val="single" w:sz="4" w:space="0" w:color="auto"/>
            </w:tcBorders>
            <w:shd w:val="clear" w:color="auto" w:fill="auto"/>
          </w:tcPr>
          <w:p w14:paraId="0C955059" w14:textId="00624552" w:rsidR="00FD7319" w:rsidRDefault="00084BBC" w:rsidP="002065A5">
            <w:pPr>
              <w:jc w:val="center"/>
              <w:rPr>
                <w:rFonts w:ascii="Century Gothic" w:hAnsi="Century Gothic"/>
                <w:sz w:val="16"/>
                <w:szCs w:val="16"/>
              </w:rPr>
            </w:pPr>
            <w:r>
              <w:rPr>
                <w:rFonts w:ascii="Century Gothic" w:hAnsi="Century Gothic"/>
                <w:sz w:val="16"/>
                <w:szCs w:val="16"/>
              </w:rPr>
              <w:t>0-6</w:t>
            </w:r>
            <w:r w:rsidR="00FD7319">
              <w:rPr>
                <w:rFonts w:ascii="Century Gothic" w:hAnsi="Century Gothic"/>
                <w:sz w:val="16"/>
                <w:szCs w:val="16"/>
              </w:rPr>
              <w:t xml:space="preserve"> points</w:t>
            </w:r>
          </w:p>
          <w:p w14:paraId="4F17D039" w14:textId="7D46A8AA" w:rsidR="004F4DC7" w:rsidRPr="00203C9E" w:rsidRDefault="004F4DC7" w:rsidP="004F4DC7">
            <w:pPr>
              <w:rPr>
                <w:rFonts w:ascii="Century Gothic" w:hAnsi="Century Gothic"/>
                <w:sz w:val="16"/>
                <w:szCs w:val="16"/>
              </w:rPr>
            </w:pPr>
            <w:r>
              <w:rPr>
                <w:rFonts w:ascii="Century Gothic" w:hAnsi="Century Gothic"/>
                <w:sz w:val="16"/>
                <w:szCs w:val="16"/>
              </w:rPr>
              <w:t xml:space="preserve">Student </w:t>
            </w:r>
            <w:r w:rsidR="005D271A">
              <w:rPr>
                <w:rFonts w:ascii="Century Gothic" w:hAnsi="Century Gothic"/>
                <w:sz w:val="16"/>
                <w:szCs w:val="16"/>
              </w:rPr>
              <w:t xml:space="preserve">did not </w:t>
            </w:r>
            <w:r w:rsidR="00084BBC">
              <w:rPr>
                <w:rFonts w:ascii="Century Gothic" w:hAnsi="Century Gothic"/>
                <w:sz w:val="16"/>
                <w:szCs w:val="16"/>
              </w:rPr>
              <w:t>use more than 1 tool to create their carving. The tool used did not enhance their final piece.</w:t>
            </w:r>
            <w:r w:rsidR="005D271A">
              <w:rPr>
                <w:rFonts w:ascii="Century Gothic" w:hAnsi="Century Gothic"/>
                <w:sz w:val="16"/>
                <w:szCs w:val="16"/>
              </w:rPr>
              <w:t xml:space="preserve"> </w:t>
            </w:r>
          </w:p>
        </w:tc>
        <w:tc>
          <w:tcPr>
            <w:tcW w:w="3075" w:type="dxa"/>
            <w:shd w:val="clear" w:color="auto" w:fill="auto"/>
          </w:tcPr>
          <w:p w14:paraId="70D3A64A" w14:textId="5BF1DF4D" w:rsidR="00FD7319" w:rsidRDefault="00084BBC" w:rsidP="002065A5">
            <w:pPr>
              <w:jc w:val="center"/>
              <w:rPr>
                <w:rFonts w:ascii="Century Gothic" w:hAnsi="Century Gothic"/>
                <w:sz w:val="16"/>
                <w:szCs w:val="16"/>
              </w:rPr>
            </w:pPr>
            <w:r>
              <w:rPr>
                <w:rFonts w:ascii="Century Gothic" w:hAnsi="Century Gothic"/>
                <w:sz w:val="16"/>
                <w:szCs w:val="16"/>
              </w:rPr>
              <w:t>7-8</w:t>
            </w:r>
            <w:r w:rsidR="00FD7319">
              <w:rPr>
                <w:rFonts w:ascii="Century Gothic" w:hAnsi="Century Gothic"/>
                <w:sz w:val="16"/>
                <w:szCs w:val="16"/>
              </w:rPr>
              <w:t xml:space="preserve"> points</w:t>
            </w:r>
          </w:p>
          <w:p w14:paraId="5F9BF3DF" w14:textId="774C65BA" w:rsidR="004F4DC7" w:rsidRPr="00203C9E" w:rsidRDefault="005D271A" w:rsidP="004F4DC7">
            <w:pPr>
              <w:rPr>
                <w:rFonts w:ascii="Century Gothic" w:hAnsi="Century Gothic"/>
                <w:sz w:val="16"/>
                <w:szCs w:val="16"/>
              </w:rPr>
            </w:pPr>
            <w:r>
              <w:rPr>
                <w:rFonts w:ascii="Century Gothic" w:hAnsi="Century Gothic"/>
                <w:sz w:val="16"/>
                <w:szCs w:val="16"/>
              </w:rPr>
              <w:t xml:space="preserve">Student </w:t>
            </w:r>
            <w:r w:rsidR="00084BBC">
              <w:rPr>
                <w:rFonts w:ascii="Century Gothic" w:hAnsi="Century Gothic"/>
                <w:sz w:val="16"/>
                <w:szCs w:val="16"/>
              </w:rPr>
              <w:t>used a couple of carving tools to create their final soap carving. Some tools used did not enhance the final piece.</w:t>
            </w:r>
          </w:p>
        </w:tc>
        <w:tc>
          <w:tcPr>
            <w:tcW w:w="3617" w:type="dxa"/>
            <w:shd w:val="clear" w:color="auto" w:fill="auto"/>
          </w:tcPr>
          <w:p w14:paraId="57333946" w14:textId="7DA903F6" w:rsidR="00FD7319" w:rsidRDefault="00084BBC" w:rsidP="002065A5">
            <w:pPr>
              <w:jc w:val="center"/>
              <w:rPr>
                <w:rFonts w:ascii="Century Gothic" w:hAnsi="Century Gothic"/>
                <w:sz w:val="16"/>
                <w:szCs w:val="16"/>
              </w:rPr>
            </w:pPr>
            <w:r>
              <w:rPr>
                <w:rFonts w:ascii="Century Gothic" w:hAnsi="Century Gothic"/>
                <w:sz w:val="16"/>
                <w:szCs w:val="16"/>
              </w:rPr>
              <w:t>9-10</w:t>
            </w:r>
            <w:r w:rsidR="00FD7319">
              <w:rPr>
                <w:rFonts w:ascii="Century Gothic" w:hAnsi="Century Gothic"/>
                <w:sz w:val="16"/>
                <w:szCs w:val="16"/>
              </w:rPr>
              <w:t xml:space="preserve"> points</w:t>
            </w:r>
          </w:p>
          <w:p w14:paraId="7CE791B1" w14:textId="0FFC7411" w:rsidR="004F4DC7" w:rsidRPr="00203C9E" w:rsidRDefault="004F4DC7" w:rsidP="004F4DC7">
            <w:pPr>
              <w:rPr>
                <w:rFonts w:ascii="Century Gothic" w:hAnsi="Century Gothic"/>
                <w:sz w:val="16"/>
                <w:szCs w:val="16"/>
              </w:rPr>
            </w:pPr>
            <w:r>
              <w:rPr>
                <w:rFonts w:ascii="Century Gothic" w:hAnsi="Century Gothic"/>
                <w:sz w:val="16"/>
                <w:szCs w:val="16"/>
              </w:rPr>
              <w:t xml:space="preserve">Student </w:t>
            </w:r>
            <w:r w:rsidR="00084BBC">
              <w:rPr>
                <w:rFonts w:ascii="Century Gothic" w:hAnsi="Century Gothic"/>
                <w:sz w:val="16"/>
                <w:szCs w:val="16"/>
              </w:rPr>
              <w:t>used a variety of carving tools to create their final soap carving. The tools utilized helped enhance the final piece.</w:t>
            </w:r>
          </w:p>
        </w:tc>
        <w:tc>
          <w:tcPr>
            <w:tcW w:w="1831" w:type="dxa"/>
            <w:shd w:val="clear" w:color="auto" w:fill="auto"/>
          </w:tcPr>
          <w:p w14:paraId="59045B6B" w14:textId="1D49620D" w:rsidR="00FD7319" w:rsidRDefault="00FD7319" w:rsidP="002065A5">
            <w:pPr>
              <w:rPr>
                <w:rFonts w:ascii="Century Gothic" w:hAnsi="Century Gothic"/>
              </w:rPr>
            </w:pPr>
          </w:p>
          <w:p w14:paraId="23435E19" w14:textId="77777777" w:rsidR="004F4DC7" w:rsidRDefault="004F4DC7" w:rsidP="002065A5">
            <w:pPr>
              <w:rPr>
                <w:rFonts w:ascii="Century Gothic" w:hAnsi="Century Gothic"/>
              </w:rPr>
            </w:pPr>
          </w:p>
          <w:p w14:paraId="5ACD31C7" w14:textId="03465DCD" w:rsidR="00FD7319" w:rsidRPr="00904F23" w:rsidRDefault="00FD7319" w:rsidP="002065A5">
            <w:pPr>
              <w:rPr>
                <w:rFonts w:ascii="Century Gothic" w:hAnsi="Century Gothic"/>
              </w:rPr>
            </w:pPr>
            <w:r>
              <w:rPr>
                <w:rFonts w:ascii="Century Gothic" w:hAnsi="Century Gothic"/>
              </w:rPr>
              <w:t xml:space="preserve"> ____/</w:t>
            </w:r>
            <w:r w:rsidR="00084BBC">
              <w:rPr>
                <w:rFonts w:ascii="Century Gothic" w:hAnsi="Century Gothic"/>
              </w:rPr>
              <w:t>10</w:t>
            </w:r>
          </w:p>
        </w:tc>
      </w:tr>
      <w:tr w:rsidR="006E6B24" w:rsidRPr="006B3FFE" w14:paraId="10EAE564" w14:textId="77777777" w:rsidTr="00D9081B">
        <w:trPr>
          <w:trHeight w:val="697"/>
          <w:jc w:val="center"/>
        </w:trPr>
        <w:tc>
          <w:tcPr>
            <w:tcW w:w="2465" w:type="dxa"/>
            <w:shd w:val="clear" w:color="auto" w:fill="auto"/>
            <w:vAlign w:val="center"/>
          </w:tcPr>
          <w:p w14:paraId="729DD44E" w14:textId="77777777" w:rsidR="00F25941" w:rsidRPr="00186CCD" w:rsidRDefault="006E6B24" w:rsidP="002065A5">
            <w:pPr>
              <w:rPr>
                <w:rFonts w:ascii="Century Gothic" w:hAnsi="Century Gothic"/>
                <w:b/>
                <w:sz w:val="22"/>
                <w:szCs w:val="22"/>
              </w:rPr>
            </w:pPr>
            <w:r w:rsidRPr="00186CCD">
              <w:rPr>
                <w:rFonts w:ascii="Century Gothic" w:hAnsi="Century Gothic"/>
                <w:b/>
                <w:sz w:val="22"/>
                <w:szCs w:val="22"/>
              </w:rPr>
              <w:t xml:space="preserve">Quality &amp; </w:t>
            </w:r>
            <w:r w:rsidR="00F36C91" w:rsidRPr="00186CCD">
              <w:rPr>
                <w:rFonts w:ascii="Century Gothic" w:hAnsi="Century Gothic"/>
                <w:b/>
                <w:sz w:val="22"/>
                <w:szCs w:val="22"/>
              </w:rPr>
              <w:t xml:space="preserve">Craftsmanship </w:t>
            </w:r>
          </w:p>
          <w:p w14:paraId="2BE6A627" w14:textId="0AB2BF68"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4A80FCB6" w14:textId="1BF8BB0A"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084BBC">
              <w:rPr>
                <w:rFonts w:ascii="Century Gothic" w:hAnsi="Century Gothic"/>
                <w:sz w:val="16"/>
                <w:szCs w:val="16"/>
              </w:rPr>
              <w:t>6</w:t>
            </w:r>
            <w:r w:rsidR="006E6B24" w:rsidRPr="00203C9E">
              <w:rPr>
                <w:rFonts w:ascii="Century Gothic" w:hAnsi="Century Gothic"/>
                <w:sz w:val="16"/>
                <w:szCs w:val="16"/>
              </w:rPr>
              <w:t xml:space="preserve"> points</w:t>
            </w:r>
          </w:p>
          <w:p w14:paraId="516BA417" w14:textId="30A05C7E"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Little to no attention was paid to craftsmanship. </w:t>
            </w:r>
            <w:r w:rsidR="002A63C7">
              <w:rPr>
                <w:rFonts w:ascii="Century Gothic" w:hAnsi="Century Gothic"/>
                <w:sz w:val="16"/>
                <w:szCs w:val="16"/>
              </w:rPr>
              <w:t>Soap</w:t>
            </w:r>
            <w:bookmarkStart w:id="0" w:name="_GoBack"/>
            <w:bookmarkEnd w:id="0"/>
            <w:r w:rsidR="006F12D8">
              <w:rPr>
                <w:rFonts w:ascii="Century Gothic" w:hAnsi="Century Gothic"/>
                <w:sz w:val="16"/>
                <w:szCs w:val="16"/>
              </w:rPr>
              <w:t xml:space="preserve"> is cracked and/or chunks are missing. </w:t>
            </w:r>
            <w:r w:rsidR="005D271A">
              <w:rPr>
                <w:rFonts w:ascii="Century Gothic" w:hAnsi="Century Gothic"/>
                <w:sz w:val="16"/>
                <w:szCs w:val="16"/>
              </w:rPr>
              <w:t>There are many unintentional carving marks.</w:t>
            </w:r>
          </w:p>
        </w:tc>
        <w:tc>
          <w:tcPr>
            <w:tcW w:w="3075" w:type="dxa"/>
            <w:shd w:val="clear" w:color="auto" w:fill="auto"/>
          </w:tcPr>
          <w:p w14:paraId="2982D542" w14:textId="136301E4" w:rsidR="006E6B24" w:rsidRPr="00203C9E" w:rsidRDefault="00084BBC" w:rsidP="002065A5">
            <w:pPr>
              <w:jc w:val="center"/>
              <w:rPr>
                <w:rFonts w:ascii="Century Gothic" w:hAnsi="Century Gothic"/>
                <w:sz w:val="16"/>
                <w:szCs w:val="16"/>
              </w:rPr>
            </w:pPr>
            <w:r>
              <w:rPr>
                <w:rFonts w:ascii="Century Gothic" w:hAnsi="Century Gothic"/>
                <w:sz w:val="16"/>
                <w:szCs w:val="16"/>
              </w:rPr>
              <w:t>7-8</w:t>
            </w:r>
            <w:r w:rsidR="006E6B24" w:rsidRPr="00203C9E">
              <w:rPr>
                <w:rFonts w:ascii="Century Gothic" w:hAnsi="Century Gothic"/>
                <w:sz w:val="16"/>
                <w:szCs w:val="16"/>
              </w:rPr>
              <w:t xml:space="preserve"> points</w:t>
            </w:r>
          </w:p>
          <w:p w14:paraId="1B3C02B8" w14:textId="52597C96"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Obvious attention was paid to </w:t>
            </w:r>
            <w:r w:rsidR="006F12D8" w:rsidRPr="00203C9E">
              <w:rPr>
                <w:rFonts w:ascii="Century Gothic" w:hAnsi="Century Gothic"/>
                <w:sz w:val="16"/>
                <w:szCs w:val="16"/>
              </w:rPr>
              <w:t>craftsmanship,</w:t>
            </w:r>
            <w:r w:rsidRPr="00203C9E">
              <w:rPr>
                <w:rFonts w:ascii="Century Gothic" w:hAnsi="Century Gothic"/>
                <w:sz w:val="16"/>
                <w:szCs w:val="16"/>
              </w:rPr>
              <w:t xml:space="preserve"> yet some </w:t>
            </w:r>
            <w:r w:rsidR="002A63C7">
              <w:rPr>
                <w:rFonts w:ascii="Century Gothic" w:hAnsi="Century Gothic"/>
                <w:sz w:val="16"/>
                <w:szCs w:val="16"/>
              </w:rPr>
              <w:t>cracks/shavings are evident, and some areas of carving</w:t>
            </w:r>
            <w:r w:rsidR="005D271A">
              <w:rPr>
                <w:rFonts w:ascii="Century Gothic" w:hAnsi="Century Gothic"/>
                <w:sz w:val="16"/>
                <w:szCs w:val="16"/>
              </w:rPr>
              <w:t xml:space="preserve"> look unintentional.</w:t>
            </w:r>
          </w:p>
        </w:tc>
        <w:tc>
          <w:tcPr>
            <w:tcW w:w="3617" w:type="dxa"/>
            <w:shd w:val="clear" w:color="auto" w:fill="auto"/>
          </w:tcPr>
          <w:p w14:paraId="68411A18" w14:textId="5981ADEB" w:rsidR="006E6B24" w:rsidRPr="00203C9E" w:rsidRDefault="00084BBC" w:rsidP="002065A5">
            <w:pPr>
              <w:jc w:val="center"/>
              <w:rPr>
                <w:rFonts w:ascii="Century Gothic" w:hAnsi="Century Gothic"/>
                <w:sz w:val="16"/>
                <w:szCs w:val="16"/>
              </w:rPr>
            </w:pPr>
            <w:r>
              <w:rPr>
                <w:rFonts w:ascii="Century Gothic" w:hAnsi="Century Gothic"/>
                <w:sz w:val="16"/>
                <w:szCs w:val="16"/>
              </w:rPr>
              <w:t>9-10</w:t>
            </w:r>
            <w:r w:rsidR="006E6B24" w:rsidRPr="00203C9E">
              <w:rPr>
                <w:rFonts w:ascii="Century Gothic" w:hAnsi="Century Gothic"/>
                <w:sz w:val="16"/>
                <w:szCs w:val="16"/>
              </w:rPr>
              <w:t xml:space="preserve"> points</w:t>
            </w:r>
          </w:p>
          <w:p w14:paraId="2492EEFA" w14:textId="76B787F0" w:rsidR="006E6B24" w:rsidRPr="00203C9E" w:rsidRDefault="00D9081B" w:rsidP="002065A5">
            <w:pPr>
              <w:rPr>
                <w:rFonts w:ascii="Century Gothic" w:hAnsi="Century Gothic"/>
                <w:sz w:val="16"/>
                <w:szCs w:val="16"/>
              </w:rPr>
            </w:pPr>
            <w:r w:rsidRPr="00203C9E">
              <w:rPr>
                <w:rFonts w:ascii="Century Gothic" w:hAnsi="Century Gothic"/>
                <w:sz w:val="16"/>
                <w:szCs w:val="16"/>
              </w:rPr>
              <w:t>Student took obvious care to ensure that their pro</w:t>
            </w:r>
            <w:r w:rsidR="002A63C7">
              <w:rPr>
                <w:rFonts w:ascii="Century Gothic" w:hAnsi="Century Gothic"/>
                <w:sz w:val="16"/>
                <w:szCs w:val="16"/>
              </w:rPr>
              <w:t>ject was clean and finished. No</w:t>
            </w:r>
            <w:r w:rsidR="005D271A">
              <w:rPr>
                <w:rFonts w:ascii="Century Gothic" w:hAnsi="Century Gothic"/>
                <w:sz w:val="16"/>
                <w:szCs w:val="16"/>
              </w:rPr>
              <w:t xml:space="preserve"> cracks or </w:t>
            </w:r>
            <w:r w:rsidR="002A63C7">
              <w:rPr>
                <w:rFonts w:ascii="Century Gothic" w:hAnsi="Century Gothic"/>
                <w:sz w:val="16"/>
                <w:szCs w:val="16"/>
              </w:rPr>
              <w:t>shavings</w:t>
            </w:r>
            <w:r w:rsidR="005D271A">
              <w:rPr>
                <w:rFonts w:ascii="Century Gothic" w:hAnsi="Century Gothic"/>
                <w:sz w:val="16"/>
                <w:szCs w:val="16"/>
              </w:rPr>
              <w:t xml:space="preserve"> are evident, and no </w:t>
            </w:r>
            <w:r w:rsidR="002A63C7">
              <w:rPr>
                <w:rFonts w:ascii="Century Gothic" w:hAnsi="Century Gothic"/>
                <w:sz w:val="16"/>
                <w:szCs w:val="16"/>
              </w:rPr>
              <w:t xml:space="preserve">areas of carving </w:t>
            </w:r>
            <w:r w:rsidR="005D271A">
              <w:rPr>
                <w:rFonts w:ascii="Century Gothic" w:hAnsi="Century Gothic"/>
                <w:sz w:val="16"/>
                <w:szCs w:val="16"/>
              </w:rPr>
              <w:t>look out of place.</w:t>
            </w:r>
          </w:p>
        </w:tc>
        <w:tc>
          <w:tcPr>
            <w:tcW w:w="1831" w:type="dxa"/>
            <w:shd w:val="clear" w:color="auto" w:fill="auto"/>
          </w:tcPr>
          <w:p w14:paraId="33E6A1A5" w14:textId="77777777" w:rsidR="006E6B24" w:rsidRPr="00904F23" w:rsidRDefault="006E6B24" w:rsidP="002065A5">
            <w:pPr>
              <w:rPr>
                <w:rFonts w:ascii="Century Gothic" w:hAnsi="Century Gothic"/>
              </w:rPr>
            </w:pPr>
          </w:p>
          <w:p w14:paraId="2FE7F694" w14:textId="77777777" w:rsidR="00904F23" w:rsidRPr="00904F23" w:rsidRDefault="00904F23" w:rsidP="002065A5">
            <w:pPr>
              <w:rPr>
                <w:rFonts w:ascii="Century Gothic" w:hAnsi="Century Gothic"/>
              </w:rPr>
            </w:pPr>
          </w:p>
          <w:p w14:paraId="70EB60BB" w14:textId="648D3A11" w:rsidR="00904F23" w:rsidRPr="00904F23" w:rsidRDefault="00904F23" w:rsidP="002065A5">
            <w:pPr>
              <w:rPr>
                <w:rFonts w:ascii="Century Gothic" w:hAnsi="Century Gothic"/>
              </w:rPr>
            </w:pPr>
            <w:r w:rsidRPr="00904F23">
              <w:rPr>
                <w:rFonts w:ascii="Century Gothic" w:hAnsi="Century Gothic"/>
              </w:rPr>
              <w:t xml:space="preserve">  ____/</w:t>
            </w:r>
            <w:r w:rsidR="00084BBC">
              <w:rPr>
                <w:rFonts w:ascii="Century Gothic" w:hAnsi="Century Gothic"/>
              </w:rPr>
              <w:t>10</w:t>
            </w:r>
          </w:p>
        </w:tc>
      </w:tr>
      <w:tr w:rsidR="006E6B24" w:rsidRPr="006B3FFE" w14:paraId="60FE5E03" w14:textId="77777777" w:rsidTr="00D9081B">
        <w:trPr>
          <w:trHeight w:val="697"/>
          <w:jc w:val="center"/>
        </w:trPr>
        <w:tc>
          <w:tcPr>
            <w:tcW w:w="2465" w:type="dxa"/>
            <w:shd w:val="clear" w:color="auto" w:fill="auto"/>
            <w:vAlign w:val="center"/>
          </w:tcPr>
          <w:p w14:paraId="1E6EDFC2" w14:textId="77777777" w:rsidR="00F36C91" w:rsidRPr="00186CCD" w:rsidRDefault="00F36C91" w:rsidP="002065A5">
            <w:pPr>
              <w:rPr>
                <w:rFonts w:ascii="Century Gothic" w:hAnsi="Century Gothic"/>
                <w:b/>
                <w:sz w:val="22"/>
                <w:szCs w:val="22"/>
              </w:rPr>
            </w:pPr>
            <w:r w:rsidRPr="00186CCD">
              <w:rPr>
                <w:rFonts w:ascii="Century Gothic" w:hAnsi="Century Gothic"/>
                <w:b/>
                <w:sz w:val="22"/>
                <w:szCs w:val="22"/>
              </w:rPr>
              <w:t xml:space="preserve">Effort </w:t>
            </w:r>
          </w:p>
          <w:p w14:paraId="1E8AD252" w14:textId="037D4973"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w:t>
            </w:r>
            <w:r w:rsidR="00A04A15">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4EB35A25" w14:textId="7855923D"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084BBC">
              <w:rPr>
                <w:rFonts w:ascii="Century Gothic" w:hAnsi="Century Gothic"/>
                <w:sz w:val="16"/>
                <w:szCs w:val="16"/>
              </w:rPr>
              <w:t>2</w:t>
            </w:r>
            <w:r w:rsidR="006E6B24" w:rsidRPr="00203C9E">
              <w:rPr>
                <w:rFonts w:ascii="Century Gothic" w:hAnsi="Century Gothic"/>
                <w:sz w:val="16"/>
                <w:szCs w:val="16"/>
              </w:rPr>
              <w:t xml:space="preserve"> points</w:t>
            </w:r>
          </w:p>
          <w:p w14:paraId="51962CC9" w14:textId="77777777"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0940F1B7" w14:textId="17AD31E0" w:rsidR="006E6B24" w:rsidRPr="00203C9E" w:rsidRDefault="00084BBC" w:rsidP="002065A5">
            <w:pPr>
              <w:jc w:val="center"/>
              <w:rPr>
                <w:rFonts w:ascii="Century Gothic" w:hAnsi="Century Gothic"/>
                <w:sz w:val="16"/>
                <w:szCs w:val="16"/>
              </w:rPr>
            </w:pPr>
            <w:r>
              <w:rPr>
                <w:rFonts w:ascii="Century Gothic" w:hAnsi="Century Gothic"/>
                <w:sz w:val="16"/>
                <w:szCs w:val="16"/>
              </w:rPr>
              <w:t>3-4</w:t>
            </w:r>
            <w:r w:rsidR="006E6B24" w:rsidRPr="00203C9E">
              <w:rPr>
                <w:rFonts w:ascii="Century Gothic" w:hAnsi="Century Gothic"/>
                <w:sz w:val="16"/>
                <w:szCs w:val="16"/>
              </w:rPr>
              <w:t xml:space="preserve"> points</w:t>
            </w:r>
          </w:p>
          <w:p w14:paraId="1B85B30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7331DA33" w14:textId="22209CF0" w:rsidR="006E6B24" w:rsidRPr="00203C9E" w:rsidRDefault="00084BBC" w:rsidP="002065A5">
            <w:pPr>
              <w:jc w:val="center"/>
              <w:rPr>
                <w:rFonts w:ascii="Century Gothic" w:hAnsi="Century Gothic"/>
                <w:sz w:val="16"/>
                <w:szCs w:val="16"/>
              </w:rPr>
            </w:pPr>
            <w:r>
              <w:rPr>
                <w:rFonts w:ascii="Century Gothic" w:hAnsi="Century Gothic"/>
                <w:sz w:val="16"/>
                <w:szCs w:val="16"/>
              </w:rPr>
              <w:t>5</w:t>
            </w:r>
            <w:r w:rsidR="006E6B24" w:rsidRPr="00203C9E">
              <w:rPr>
                <w:rFonts w:ascii="Century Gothic" w:hAnsi="Century Gothic"/>
                <w:sz w:val="16"/>
                <w:szCs w:val="16"/>
              </w:rPr>
              <w:t xml:space="preserve"> points</w:t>
            </w:r>
          </w:p>
          <w:p w14:paraId="5A8CBB61"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3FD64F5" w14:textId="77777777" w:rsidR="006E6B24" w:rsidRPr="00904F23" w:rsidRDefault="006E6B24" w:rsidP="002065A5">
            <w:pPr>
              <w:rPr>
                <w:rFonts w:ascii="Century Gothic" w:hAnsi="Century Gothic"/>
              </w:rPr>
            </w:pPr>
          </w:p>
          <w:p w14:paraId="0B16FA5A" w14:textId="77777777" w:rsidR="00904F23" w:rsidRPr="00904F23" w:rsidRDefault="00904F23" w:rsidP="002065A5">
            <w:pPr>
              <w:rPr>
                <w:rFonts w:ascii="Century Gothic" w:hAnsi="Century Gothic"/>
              </w:rPr>
            </w:pPr>
          </w:p>
          <w:p w14:paraId="0B8EFF07" w14:textId="77777777" w:rsidR="00904F23" w:rsidRPr="00904F23" w:rsidRDefault="00904F23" w:rsidP="002065A5">
            <w:pPr>
              <w:rPr>
                <w:rFonts w:ascii="Century Gothic" w:hAnsi="Century Gothic"/>
              </w:rPr>
            </w:pPr>
          </w:p>
          <w:p w14:paraId="07DA6917" w14:textId="4C1CE6F3" w:rsidR="00904F23" w:rsidRPr="00904F23" w:rsidRDefault="00084BBC" w:rsidP="002065A5">
            <w:pPr>
              <w:rPr>
                <w:rFonts w:ascii="Century Gothic" w:hAnsi="Century Gothic"/>
              </w:rPr>
            </w:pPr>
            <w:r>
              <w:rPr>
                <w:rFonts w:ascii="Century Gothic" w:hAnsi="Century Gothic"/>
              </w:rPr>
              <w:t xml:space="preserve">  ____/</w:t>
            </w:r>
            <w:r w:rsidR="00A04A15">
              <w:rPr>
                <w:rFonts w:ascii="Century Gothic" w:hAnsi="Century Gothic"/>
              </w:rPr>
              <w:t>5</w:t>
            </w:r>
          </w:p>
        </w:tc>
      </w:tr>
    </w:tbl>
    <w:p w14:paraId="19697DF2" w14:textId="084D0ADF" w:rsidR="006E6B24" w:rsidRPr="00186CCD" w:rsidRDefault="00BB5B27" w:rsidP="00BB5B27">
      <w:pPr>
        <w:ind w:right="-360"/>
        <w:rPr>
          <w:rFonts w:ascii="HelloAlakazam" w:hAnsi="HelloAlakazam"/>
          <w:b/>
          <w:sz w:val="32"/>
          <w:szCs w:val="32"/>
        </w:rPr>
      </w:pPr>
      <w:r w:rsidRPr="00186CCD">
        <w:rPr>
          <w:rFonts w:ascii="Arial" w:hAnsi="Arial"/>
          <w:b/>
        </w:rPr>
        <w:t xml:space="preserve">                                                                                                                                                         </w:t>
      </w:r>
      <w:r w:rsidR="00904F23" w:rsidRPr="00186CCD">
        <w:rPr>
          <w:rFonts w:ascii="HelloAlakazam" w:hAnsi="HelloAlakazam"/>
          <w:b/>
          <w:sz w:val="32"/>
          <w:szCs w:val="32"/>
        </w:rPr>
        <w:t>TOTAL SCORE ________/</w:t>
      </w:r>
      <w:r w:rsidR="00084BBC">
        <w:rPr>
          <w:rFonts w:ascii="HelloAlakazam" w:hAnsi="HelloAlakazam"/>
          <w:b/>
          <w:sz w:val="32"/>
          <w:szCs w:val="32"/>
        </w:rPr>
        <w:t>50</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6D4B4FB3" w:rsidR="00186CCD" w:rsidRDefault="00186CCD" w:rsidP="00186CCD">
      <w:pPr>
        <w:pStyle w:val="ListParagraph"/>
        <w:rPr>
          <w:rFonts w:ascii="Century Gothic" w:hAnsi="Century Gothic"/>
          <w:b/>
          <w:sz w:val="22"/>
          <w:szCs w:val="22"/>
        </w:rPr>
      </w:pPr>
    </w:p>
    <w:p w14:paraId="7D3D72BF" w14:textId="3967F8CE" w:rsidR="00A04A15" w:rsidRDefault="00A04A15" w:rsidP="00186CCD">
      <w:pPr>
        <w:pStyle w:val="ListParagraph"/>
        <w:rPr>
          <w:rFonts w:ascii="Century Gothic" w:hAnsi="Century Gothic"/>
          <w:b/>
          <w:sz w:val="22"/>
          <w:szCs w:val="22"/>
        </w:rPr>
      </w:pPr>
    </w:p>
    <w:p w14:paraId="64C0D492" w14:textId="77777777" w:rsidR="00A04A15" w:rsidRDefault="00A04A15"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31BE4ED4" w14:textId="77777777" w:rsidR="00084BBC" w:rsidRPr="00DC2689" w:rsidRDefault="00084BBC" w:rsidP="00084BBC">
      <w:pPr>
        <w:jc w:val="center"/>
        <w:rPr>
          <w:rFonts w:ascii="Janda Manatee Bubble" w:hAnsi="Janda Manatee Bubble"/>
          <w:sz w:val="56"/>
          <w:szCs w:val="56"/>
        </w:rPr>
      </w:pPr>
      <w:r>
        <w:rPr>
          <w:rFonts w:ascii="Janda Manatee Bubble" w:hAnsi="Janda Manatee Bubble"/>
          <w:sz w:val="56"/>
          <w:szCs w:val="56"/>
        </w:rPr>
        <w:t>Prehistoric Soap C</w:t>
      </w:r>
      <w:r w:rsidRPr="00DC2689">
        <w:rPr>
          <w:rFonts w:ascii="Janda Manatee Bubble" w:hAnsi="Janda Manatee Bubble"/>
          <w:sz w:val="56"/>
          <w:szCs w:val="56"/>
        </w:rPr>
        <w:t>arvings</w:t>
      </w:r>
      <w:r>
        <w:rPr>
          <w:rFonts w:ascii="Janda Manatee Bubble" w:hAnsi="Janda Manatee Bubble"/>
          <w:sz w:val="56"/>
          <w:szCs w:val="56"/>
        </w:rPr>
        <w:t xml:space="preserve"> Reflection</w:t>
      </w:r>
    </w:p>
    <w:p w14:paraId="6CE2F35B" w14:textId="77777777" w:rsidR="00084BBC" w:rsidRDefault="00084BBC" w:rsidP="00084BBC">
      <w:pPr>
        <w:jc w:val="center"/>
        <w:rPr>
          <w:rFonts w:ascii="Kraft Nine" w:hAnsi="Kraft Nine"/>
          <w:sz w:val="56"/>
          <w:szCs w:val="56"/>
        </w:rPr>
      </w:pPr>
    </w:p>
    <w:p w14:paraId="599EC9D1"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From the prehistoric presentation, which art work interested you the most and why?</w:t>
      </w:r>
    </w:p>
    <w:p w14:paraId="3BB13629" w14:textId="77777777" w:rsidR="00084BBC" w:rsidRPr="00084BBC" w:rsidRDefault="00084BBC" w:rsidP="00084BBC">
      <w:pPr>
        <w:rPr>
          <w:rFonts w:ascii="Ebrima" w:hAnsi="Ebrima"/>
        </w:rPr>
      </w:pPr>
    </w:p>
    <w:p w14:paraId="18779791" w14:textId="77777777" w:rsidR="00084BBC" w:rsidRPr="00084BBC" w:rsidRDefault="00084BBC" w:rsidP="00084BBC">
      <w:pPr>
        <w:rPr>
          <w:rFonts w:ascii="Ebrima" w:hAnsi="Ebrima"/>
        </w:rPr>
      </w:pPr>
    </w:p>
    <w:p w14:paraId="3EFE52E5" w14:textId="77777777" w:rsidR="00084BBC" w:rsidRPr="00084BBC" w:rsidRDefault="00084BBC" w:rsidP="00084BBC">
      <w:pPr>
        <w:rPr>
          <w:rFonts w:ascii="Ebrima" w:hAnsi="Ebrima"/>
        </w:rPr>
      </w:pPr>
    </w:p>
    <w:p w14:paraId="3DBEDE07"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 xml:space="preserve">What needs to happen </w:t>
      </w:r>
      <w:proofErr w:type="gramStart"/>
      <w:r w:rsidRPr="00084BBC">
        <w:rPr>
          <w:rFonts w:ascii="Ebrima" w:hAnsi="Ebrima"/>
        </w:rPr>
        <w:t>in order for</w:t>
      </w:r>
      <w:proofErr w:type="gramEnd"/>
      <w:r w:rsidRPr="00084BBC">
        <w:rPr>
          <w:rFonts w:ascii="Ebrima" w:hAnsi="Ebrima"/>
        </w:rPr>
        <w:t xml:space="preserve"> something to be classified as art?</w:t>
      </w:r>
    </w:p>
    <w:p w14:paraId="5E588D48" w14:textId="77777777" w:rsidR="00084BBC" w:rsidRPr="00084BBC" w:rsidRDefault="00084BBC" w:rsidP="00084BBC">
      <w:pPr>
        <w:rPr>
          <w:rFonts w:ascii="Ebrima" w:hAnsi="Ebrima"/>
        </w:rPr>
      </w:pPr>
    </w:p>
    <w:p w14:paraId="0630DBBA" w14:textId="77777777" w:rsidR="00084BBC" w:rsidRPr="00084BBC" w:rsidRDefault="00084BBC" w:rsidP="00084BBC">
      <w:pPr>
        <w:rPr>
          <w:rFonts w:ascii="Ebrima" w:hAnsi="Ebrima"/>
        </w:rPr>
      </w:pPr>
    </w:p>
    <w:p w14:paraId="1B6A1682" w14:textId="77777777" w:rsidR="00084BBC" w:rsidRPr="00084BBC" w:rsidRDefault="00084BBC" w:rsidP="00084BBC">
      <w:pPr>
        <w:rPr>
          <w:rFonts w:ascii="Ebrima" w:hAnsi="Ebrima"/>
        </w:rPr>
      </w:pPr>
    </w:p>
    <w:p w14:paraId="4FEE4BF2"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What constitutes something as prehistory?</w:t>
      </w:r>
    </w:p>
    <w:p w14:paraId="03E47123" w14:textId="77777777" w:rsidR="00084BBC" w:rsidRPr="00084BBC" w:rsidRDefault="00084BBC" w:rsidP="00084BBC">
      <w:pPr>
        <w:rPr>
          <w:rFonts w:ascii="Ebrima" w:hAnsi="Ebrima"/>
        </w:rPr>
      </w:pPr>
    </w:p>
    <w:p w14:paraId="6DD5069B" w14:textId="77777777" w:rsidR="00084BBC" w:rsidRPr="00084BBC" w:rsidRDefault="00084BBC" w:rsidP="00084BBC">
      <w:pPr>
        <w:rPr>
          <w:rFonts w:ascii="Ebrima" w:hAnsi="Ebrima"/>
        </w:rPr>
      </w:pPr>
    </w:p>
    <w:p w14:paraId="206B5FAC" w14:textId="77777777" w:rsidR="00084BBC" w:rsidRPr="00084BBC" w:rsidRDefault="00084BBC" w:rsidP="00084BBC">
      <w:pPr>
        <w:rPr>
          <w:rFonts w:ascii="Ebrima" w:hAnsi="Ebrima"/>
        </w:rPr>
      </w:pPr>
    </w:p>
    <w:p w14:paraId="52420A99"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What did you decide to carve and why?</w:t>
      </w:r>
    </w:p>
    <w:p w14:paraId="4A9D6380" w14:textId="77777777" w:rsidR="00084BBC" w:rsidRPr="00084BBC" w:rsidRDefault="00084BBC" w:rsidP="00084BBC">
      <w:pPr>
        <w:rPr>
          <w:rFonts w:ascii="Ebrima" w:hAnsi="Ebrima"/>
        </w:rPr>
      </w:pPr>
    </w:p>
    <w:p w14:paraId="12FF1020" w14:textId="77777777" w:rsidR="00084BBC" w:rsidRPr="00084BBC" w:rsidRDefault="00084BBC" w:rsidP="00084BBC">
      <w:pPr>
        <w:rPr>
          <w:rFonts w:ascii="Ebrima" w:hAnsi="Ebrima"/>
        </w:rPr>
      </w:pPr>
    </w:p>
    <w:p w14:paraId="5E1A614F" w14:textId="77777777" w:rsidR="00084BBC" w:rsidRPr="00084BBC" w:rsidRDefault="00084BBC" w:rsidP="00084BBC">
      <w:pPr>
        <w:rPr>
          <w:rFonts w:ascii="Ebrima" w:hAnsi="Ebrima"/>
        </w:rPr>
      </w:pPr>
    </w:p>
    <w:p w14:paraId="3513EAB1"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What do you like most about your final carving?</w:t>
      </w:r>
    </w:p>
    <w:p w14:paraId="581F5DB8" w14:textId="77777777" w:rsidR="00084BBC" w:rsidRPr="00084BBC" w:rsidRDefault="00084BBC" w:rsidP="00084BBC">
      <w:pPr>
        <w:rPr>
          <w:rFonts w:ascii="Ebrima" w:hAnsi="Ebrima"/>
        </w:rPr>
      </w:pPr>
    </w:p>
    <w:p w14:paraId="465B3861" w14:textId="77777777" w:rsidR="00084BBC" w:rsidRPr="00084BBC" w:rsidRDefault="00084BBC" w:rsidP="00084BBC">
      <w:pPr>
        <w:rPr>
          <w:rFonts w:ascii="Ebrima" w:hAnsi="Ebrima"/>
        </w:rPr>
      </w:pPr>
    </w:p>
    <w:p w14:paraId="348EC797" w14:textId="77777777" w:rsidR="00084BBC" w:rsidRPr="00084BBC" w:rsidRDefault="00084BBC" w:rsidP="00084BBC">
      <w:pPr>
        <w:rPr>
          <w:rFonts w:ascii="Ebrima" w:hAnsi="Ebrima"/>
        </w:rPr>
      </w:pPr>
    </w:p>
    <w:p w14:paraId="648BCA57" w14:textId="77777777" w:rsidR="00084BBC" w:rsidRPr="00084BBC" w:rsidRDefault="00084BBC" w:rsidP="00084BBC">
      <w:pPr>
        <w:pStyle w:val="ListParagraph"/>
        <w:numPr>
          <w:ilvl w:val="0"/>
          <w:numId w:val="3"/>
        </w:numPr>
        <w:spacing w:after="160" w:line="259" w:lineRule="auto"/>
        <w:rPr>
          <w:rFonts w:ascii="Ebrima" w:hAnsi="Ebrima"/>
        </w:rPr>
      </w:pPr>
      <w:r w:rsidRPr="00084BBC">
        <w:rPr>
          <w:rFonts w:ascii="Ebrima" w:hAnsi="Ebrima"/>
        </w:rPr>
        <w:t>What was the hardest part of the carving?</w:t>
      </w:r>
    </w:p>
    <w:p w14:paraId="48660F61" w14:textId="7CC52235" w:rsidR="0096026A" w:rsidRPr="0096026A" w:rsidRDefault="0096026A" w:rsidP="00084BBC">
      <w:pPr>
        <w:pStyle w:val="ListParagraph"/>
        <w:jc w:val="center"/>
        <w:rPr>
          <w:rFonts w:ascii="Ebrima" w:hAnsi="Ebrima"/>
          <w:sz w:val="22"/>
          <w:szCs w:val="22"/>
        </w:rPr>
      </w:pPr>
    </w:p>
    <w:sectPr w:rsidR="0096026A" w:rsidRPr="0096026A"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HelloRoundHole">
    <w:panose1 w:val="02000603000000000000"/>
    <w:charset w:val="00"/>
    <w:family w:val="auto"/>
    <w:pitch w:val="variable"/>
    <w:sig w:usb0="80000003" w:usb1="00010000" w:usb2="00000000" w:usb3="00000000" w:csb0="00000001" w:csb1="00000000"/>
  </w:font>
  <w:font w:name="Janda Manatee Bubble">
    <w:panose1 w:val="02000506000000020004"/>
    <w:charset w:val="00"/>
    <w:family w:val="auto"/>
    <w:pitch w:val="variable"/>
    <w:sig w:usb0="A000002F" w:usb1="50000042"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aft Nine">
    <w:altName w:val="Calibri"/>
    <w:charset w:val="00"/>
    <w:family w:val="auto"/>
    <w:pitch w:val="variable"/>
    <w:sig w:usb0="8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A3625"/>
    <w:multiLevelType w:val="hybridMultilevel"/>
    <w:tmpl w:val="5DB2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084BBC"/>
    <w:rsid w:val="00186236"/>
    <w:rsid w:val="00186CCD"/>
    <w:rsid w:val="00203C9E"/>
    <w:rsid w:val="00215871"/>
    <w:rsid w:val="00240692"/>
    <w:rsid w:val="002A63C7"/>
    <w:rsid w:val="00375970"/>
    <w:rsid w:val="004F4DC7"/>
    <w:rsid w:val="00533631"/>
    <w:rsid w:val="0055037D"/>
    <w:rsid w:val="00551086"/>
    <w:rsid w:val="00567376"/>
    <w:rsid w:val="005A6C78"/>
    <w:rsid w:val="005D271A"/>
    <w:rsid w:val="006A09EE"/>
    <w:rsid w:val="006E6B24"/>
    <w:rsid w:val="006F12D8"/>
    <w:rsid w:val="007D53E3"/>
    <w:rsid w:val="00904F23"/>
    <w:rsid w:val="0092680C"/>
    <w:rsid w:val="0096026A"/>
    <w:rsid w:val="00A04A15"/>
    <w:rsid w:val="00A43B72"/>
    <w:rsid w:val="00AA3405"/>
    <w:rsid w:val="00BB0E2B"/>
    <w:rsid w:val="00BB5B27"/>
    <w:rsid w:val="00C22BD2"/>
    <w:rsid w:val="00CB0C4B"/>
    <w:rsid w:val="00D9081B"/>
    <w:rsid w:val="00DC2AF3"/>
    <w:rsid w:val="00DF55E8"/>
    <w:rsid w:val="00E1098F"/>
    <w:rsid w:val="00E7492D"/>
    <w:rsid w:val="00EE765E"/>
    <w:rsid w:val="00F25941"/>
    <w:rsid w:val="00F36C91"/>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2</cp:revision>
  <cp:lastPrinted>2018-11-12T20:47:00Z</cp:lastPrinted>
  <dcterms:created xsi:type="dcterms:W3CDTF">2019-01-14T19:00:00Z</dcterms:created>
  <dcterms:modified xsi:type="dcterms:W3CDTF">2019-01-14T19:00:00Z</dcterms:modified>
</cp:coreProperties>
</file>