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11" w:rsidRDefault="003926AF">
      <w:pPr>
        <w:rPr>
          <w:rFonts w:ascii="Bernard MT Condensed" w:hAnsi="Bernard MT Condensed"/>
          <w:sz w:val="56"/>
          <w:szCs w:val="56"/>
        </w:rPr>
      </w:pPr>
      <w:bookmarkStart w:id="0" w:name="_GoBack"/>
      <w:bookmarkEnd w:id="0"/>
      <w:r w:rsidRPr="003926AF">
        <w:rPr>
          <w:rFonts w:ascii="Bernard MT Condensed" w:hAnsi="Bernard MT Condensed"/>
          <w:sz w:val="56"/>
          <w:szCs w:val="56"/>
        </w:rPr>
        <w:t>The Critiquing Process</w:t>
      </w:r>
    </w:p>
    <w:p w:rsidR="003926AF" w:rsidRDefault="003926AF">
      <w:pPr>
        <w:rPr>
          <w:rFonts w:ascii="Arial Narrow" w:hAnsi="Arial Narrow"/>
          <w:b/>
          <w:sz w:val="32"/>
          <w:szCs w:val="32"/>
          <w:u w:val="single"/>
        </w:rPr>
      </w:pPr>
      <w:r w:rsidRPr="003926AF">
        <w:rPr>
          <w:rFonts w:ascii="Arial Narrow" w:hAnsi="Arial Narrow"/>
          <w:b/>
          <w:sz w:val="32"/>
          <w:szCs w:val="32"/>
          <w:u w:val="single"/>
        </w:rPr>
        <w:t>Why Critique</w:t>
      </w:r>
      <w:proofErr w:type="gramStart"/>
      <w:r w:rsidRPr="003926AF">
        <w:rPr>
          <w:rFonts w:ascii="Arial Narrow" w:hAnsi="Arial Narrow"/>
          <w:b/>
          <w:sz w:val="32"/>
          <w:szCs w:val="32"/>
          <w:u w:val="single"/>
        </w:rPr>
        <w:t>?:</w:t>
      </w:r>
      <w:proofErr w:type="gramEnd"/>
    </w:p>
    <w:p w:rsidR="00CE44EA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Why critique the work of famous or well-known artists?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</w:p>
    <w:p w:rsidR="00CE44EA" w:rsidRPr="003926AF" w:rsidRDefault="003926AF" w:rsidP="003926AF">
      <w:pPr>
        <w:ind w:left="720"/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>Why critique the work of our peers?</w:t>
      </w:r>
    </w:p>
    <w:p w:rsidR="003926AF" w:rsidRDefault="003926AF" w:rsidP="003926AF">
      <w:pPr>
        <w:rPr>
          <w:rFonts w:ascii="Arial Narrow" w:hAnsi="Arial Narrow"/>
          <w:sz w:val="28"/>
          <w:szCs w:val="28"/>
        </w:rPr>
      </w:pPr>
    </w:p>
    <w:p w:rsidR="003926AF" w:rsidRDefault="003926AF" w:rsidP="003926AF">
      <w:pPr>
        <w:rPr>
          <w:rFonts w:ascii="Arial Narrow" w:hAnsi="Arial Narrow"/>
          <w:b/>
          <w:sz w:val="32"/>
          <w:szCs w:val="32"/>
          <w:u w:val="single"/>
        </w:rPr>
      </w:pPr>
      <w:r w:rsidRPr="003926AF">
        <w:rPr>
          <w:rFonts w:ascii="Arial Narrow" w:hAnsi="Arial Narrow"/>
          <w:b/>
          <w:sz w:val="32"/>
          <w:szCs w:val="32"/>
          <w:u w:val="single"/>
        </w:rPr>
        <w:t>What is critique</w:t>
      </w:r>
      <w:proofErr w:type="gramStart"/>
      <w:r w:rsidRPr="003926AF">
        <w:rPr>
          <w:rFonts w:ascii="Arial Narrow" w:hAnsi="Arial Narrow"/>
          <w:b/>
          <w:sz w:val="32"/>
          <w:szCs w:val="32"/>
          <w:u w:val="single"/>
        </w:rPr>
        <w:t>?</w:t>
      </w:r>
      <w:r>
        <w:rPr>
          <w:rFonts w:ascii="Arial Narrow" w:hAnsi="Arial Narrow"/>
          <w:b/>
          <w:sz w:val="32"/>
          <w:szCs w:val="32"/>
          <w:u w:val="single"/>
        </w:rPr>
        <w:t>:</w:t>
      </w:r>
      <w:proofErr w:type="gramEnd"/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What critique is</w:t>
      </w:r>
      <w:proofErr w:type="gramStart"/>
      <w:r w:rsidRPr="003926AF">
        <w:rPr>
          <w:rFonts w:ascii="Arial Narrow" w:hAnsi="Arial Narrow"/>
          <w:sz w:val="26"/>
          <w:szCs w:val="26"/>
        </w:rPr>
        <w:t>…</w:t>
      </w:r>
      <w:proofErr w:type="gramEnd"/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*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*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*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What critique isn’t</w:t>
      </w:r>
      <w:proofErr w:type="gramStart"/>
      <w:r w:rsidRPr="003926AF">
        <w:rPr>
          <w:rFonts w:ascii="Arial Narrow" w:hAnsi="Arial Narrow"/>
          <w:sz w:val="26"/>
          <w:szCs w:val="26"/>
        </w:rPr>
        <w:t>…</w:t>
      </w:r>
      <w:proofErr w:type="gramEnd"/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*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*</w:t>
      </w:r>
    </w:p>
    <w:p w:rsidR="003926AF" w:rsidRPr="003926AF" w:rsidRDefault="003926AF" w:rsidP="003926A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t>The Critiquing Process:</w:t>
      </w:r>
    </w:p>
    <w:p w:rsid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Description: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</w:p>
    <w:p w:rsid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Analysis: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</w:p>
    <w:p w:rsid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Interpretation:</w:t>
      </w: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</w:p>
    <w:p w:rsidR="003926AF" w:rsidRPr="003926AF" w:rsidRDefault="003926AF" w:rsidP="003926AF">
      <w:pPr>
        <w:rPr>
          <w:rFonts w:ascii="Arial Narrow" w:hAnsi="Arial Narrow"/>
          <w:sz w:val="26"/>
          <w:szCs w:val="26"/>
        </w:rPr>
      </w:pPr>
      <w:r w:rsidRPr="003926AF">
        <w:rPr>
          <w:rFonts w:ascii="Arial Narrow" w:hAnsi="Arial Narrow"/>
          <w:sz w:val="26"/>
          <w:szCs w:val="26"/>
        </w:rPr>
        <w:tab/>
        <w:t>Judgment:</w:t>
      </w:r>
    </w:p>
    <w:p w:rsidR="003926AF" w:rsidRPr="003926AF" w:rsidRDefault="003926AF" w:rsidP="003926AF">
      <w:pPr>
        <w:rPr>
          <w:rFonts w:ascii="Arial Narrow" w:hAnsi="Arial Narrow"/>
          <w:sz w:val="28"/>
          <w:szCs w:val="28"/>
        </w:rPr>
      </w:pPr>
    </w:p>
    <w:p w:rsidR="003926AF" w:rsidRPr="003926AF" w:rsidRDefault="003926AF" w:rsidP="003926AF">
      <w:pPr>
        <w:rPr>
          <w:rFonts w:ascii="Arial Narrow" w:hAnsi="Arial Narrow"/>
          <w:sz w:val="28"/>
          <w:szCs w:val="28"/>
        </w:rPr>
      </w:pPr>
    </w:p>
    <w:p w:rsidR="003926AF" w:rsidRPr="003926AF" w:rsidRDefault="003926AF">
      <w:pPr>
        <w:rPr>
          <w:rFonts w:ascii="Arial Narrow" w:hAnsi="Arial Narrow"/>
          <w:sz w:val="32"/>
          <w:szCs w:val="32"/>
        </w:rPr>
      </w:pPr>
    </w:p>
    <w:sectPr w:rsidR="003926AF" w:rsidRPr="0039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EE9"/>
    <w:multiLevelType w:val="hybridMultilevel"/>
    <w:tmpl w:val="41DE4D34"/>
    <w:lvl w:ilvl="0" w:tplc="3CE447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076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2D2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84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C71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403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C03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298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6A3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5038"/>
    <w:multiLevelType w:val="hybridMultilevel"/>
    <w:tmpl w:val="5CAA7204"/>
    <w:lvl w:ilvl="0" w:tplc="931042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AE7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86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499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411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0B3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AA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9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0BF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372BC"/>
    <w:multiLevelType w:val="hybridMultilevel"/>
    <w:tmpl w:val="BE2E9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F"/>
    <w:rsid w:val="003926AF"/>
    <w:rsid w:val="009D5275"/>
    <w:rsid w:val="00A86F3F"/>
    <w:rsid w:val="00CE44EA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08FAC-4451-482D-B91F-51520B9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1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Ermer, Chelsea -  FRH</cp:lastModifiedBy>
  <cp:revision>2</cp:revision>
  <dcterms:created xsi:type="dcterms:W3CDTF">2016-02-01T18:02:00Z</dcterms:created>
  <dcterms:modified xsi:type="dcterms:W3CDTF">2016-02-01T18:02:00Z</dcterms:modified>
</cp:coreProperties>
</file>